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9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24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7.png" ContentType="image/png"/>
  <Override PartName="/word/media/rId110.png" ContentType="image/png"/>
  <Override PartName="/word/media/rId27.png" ContentType="image/png"/>
  <Override PartName="/word/media/rId113.png" ContentType="image/png"/>
  <Override PartName="/word/media/rId116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30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2.png" ContentType="image/png"/>
  <Override PartName="/word/media/rId175.png" ContentType="image/png"/>
  <Override PartName="/word/media/rId33.png" ContentType="image/png"/>
  <Override PartName="/word/media/rId178.png" ContentType="image/png"/>
  <Override PartName="/word/media/rId181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36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40.png" ContentType="image/png"/>
  <Override PartName="/word/media/rId242.png" ContentType="image/png"/>
  <Override PartName="/word/media/rId245.png" ContentType="image/png"/>
  <Override PartName="/word/media/rId249.png" ContentType="image/png"/>
  <Override PartName="/word/media/rId252.png" ContentType="image/png"/>
  <Override PartName="/word/media/rId255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268.png" ContentType="image/png"/>
  <Override PartName="/word/media/rId271.png" ContentType="image/png"/>
  <Override PartName="/word/media/rId43.png" ContentType="image/png"/>
  <Override PartName="/word/media/rId274.png" ContentType="image/png"/>
  <Override PartName="/word/media/rId277.png" ContentType="image/png"/>
  <Override PartName="/word/media/rId280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курса:</w:t>
      </w:r>
      <w:r>
        <w:t xml:space="preserve"> </w:t>
      </w:r>
      <w:r>
        <w:t xml:space="preserve">Системный</w:t>
      </w:r>
      <w:r>
        <w:t xml:space="preserve"> </w:t>
      </w:r>
      <w:r>
        <w:t xml:space="preserve">администратор</w:t>
      </w:r>
      <w:r>
        <w:t xml:space="preserve"> </w:t>
      </w:r>
      <w:r>
        <w:t xml:space="preserve">Linux</w:t>
      </w:r>
      <w:r>
        <w:t xml:space="preserve"> </w:t>
      </w:r>
      <w:r>
        <w:t xml:space="preserve">с</w:t>
      </w:r>
      <w:r>
        <w:t xml:space="preserve"> </w:t>
      </w:r>
      <w:r>
        <w:t xml:space="preserve">нуля</w:t>
      </w:r>
    </w:p>
    <w:p>
      <w:pPr>
        <w:pStyle w:val="Subtitle"/>
      </w:pPr>
      <w:r>
        <w:t xml:space="preserve">Часть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Аджигалиева</w:t>
      </w:r>
      <w:r>
        <w:t xml:space="preserve"> </w:t>
      </w:r>
      <w:r>
        <w:t xml:space="preserve">Амина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системного администрирования и Linux</w:t>
      </w:r>
    </w:p>
    <w:bookmarkEnd w:id="20"/>
    <w:bookmarkStart w:id="284" w:name="ход-выполне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Ход выполнения</w:t>
      </w:r>
    </w:p>
    <w:bookmarkStart w:id="39" w:name="основы-сетевой-конфигурации-в-linux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Основы сетевой конфигурации в Linux</w:t>
      </w:r>
    </w:p>
    <w:p>
      <w:pPr>
        <w:pStyle w:val="FirstParagraph"/>
      </w:pPr>
      <w:r>
        <w:t xml:space="preserve">Какой командой можно назначить IP-адрес вручную?</w:t>
      </w:r>
      <w:r>
        <w:t xml:space="preserve"> </w:t>
      </w:r>
      <w:r>
        <w:t xml:space="preserve">ip a add 192.168.122.2/24 dev eth0</w:t>
      </w:r>
    </w:p>
    <w:p>
      <w:pPr>
        <w:pStyle w:val="CaptionedFigure"/>
      </w:pPr>
      <w:r>
        <w:drawing>
          <wp:inline>
            <wp:extent cx="3733800" cy="2908890"/>
            <wp:effectExtent b="0" l="0" r="0" t="0"/>
            <wp:docPr descr="скрин задания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8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скрин задания</w:t>
      </w:r>
    </w:p>
    <w:p>
      <w:pPr>
        <w:pStyle w:val="BodyText"/>
      </w:pPr>
      <w:r>
        <w:t xml:space="preserve">Что делает директива auto eth0 в /etc/network/interfaces?</w:t>
      </w:r>
      <w:r>
        <w:t xml:space="preserve"> </w:t>
      </w:r>
      <w:r>
        <w:t xml:space="preserve">Верный ответ: Поднимает интерфейс автоматически при загрузке системы</w:t>
      </w:r>
    </w:p>
    <w:p>
      <w:pPr>
        <w:pStyle w:val="CaptionedFigure"/>
      </w:pPr>
      <w:r>
        <w:drawing>
          <wp:inline>
            <wp:extent cx="3733800" cy="1887137"/>
            <wp:effectExtent b="0" l="0" r="0" t="0"/>
            <wp:docPr descr="скрин задания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скрин задания</w:t>
      </w:r>
    </w:p>
    <w:p>
      <w:pPr>
        <w:pStyle w:val="BodyText"/>
      </w:pPr>
      <w:r>
        <w:t xml:space="preserve">Какая команда используется для удаления IP с интерфейса?</w:t>
      </w:r>
      <w:r>
        <w:t xml:space="preserve"> </w:t>
      </w:r>
      <w:r>
        <w:t xml:space="preserve">Верный ответ: ip a del 192.168.122.2/24 dev eth0</w:t>
      </w:r>
    </w:p>
    <w:p>
      <w:pPr>
        <w:pStyle w:val="CaptionedFigure"/>
      </w:pPr>
      <w:r>
        <w:drawing>
          <wp:inline>
            <wp:extent cx="3733800" cy="1850124"/>
            <wp:effectExtent b="0" l="0" r="0" t="0"/>
            <wp:docPr descr="скрин задания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скрин задания</w:t>
      </w:r>
    </w:p>
    <w:p>
      <w:pPr>
        <w:pStyle w:val="BodyText"/>
      </w:pPr>
      <w:r>
        <w:t xml:space="preserve">Что произойдет при перезагрузке, если IP-адрес был задан только через ip?</w:t>
      </w:r>
      <w:r>
        <w:t xml:space="preserve"> </w:t>
      </w:r>
      <w:r>
        <w:t xml:space="preserve">Верный ответ: IP-адрес исчезнет</w:t>
      </w:r>
    </w:p>
    <w:p>
      <w:pPr>
        <w:pStyle w:val="CaptionedFigure"/>
      </w:pPr>
      <w:r>
        <w:drawing>
          <wp:inline>
            <wp:extent cx="3733800" cy="1486460"/>
            <wp:effectExtent b="0" l="0" r="0" t="0"/>
            <wp:docPr descr="скрин задания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6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скрин задания</w:t>
      </w:r>
    </w:p>
    <w:p>
      <w:pPr>
        <w:pStyle w:val="BodyText"/>
      </w:pPr>
      <w:r>
        <w:t xml:space="preserve">Где задается шлюз по умолчанию в конфигурации интерфейса?</w:t>
      </w:r>
      <w:r>
        <w:t xml:space="preserve"> </w:t>
      </w:r>
      <w:r>
        <w:t xml:space="preserve">Верный ответ: В поле gateway в /etc/network/interfaces</w:t>
      </w:r>
    </w:p>
    <w:p>
      <w:pPr>
        <w:pStyle w:val="CaptionedFigure"/>
      </w:pPr>
      <w:r>
        <w:drawing>
          <wp:inline>
            <wp:extent cx="3733800" cy="1659961"/>
            <wp:effectExtent b="0" l="0" r="0" t="0"/>
            <wp:docPr descr="скрин задания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скрин задания</w:t>
      </w:r>
    </w:p>
    <w:p>
      <w:pPr>
        <w:pStyle w:val="CaptionedFigure"/>
      </w:pPr>
      <w:r>
        <w:drawing>
          <wp:inline>
            <wp:extent cx="3733800" cy="2721006"/>
            <wp:effectExtent b="0" l="0" r="0" t="0"/>
            <wp:docPr descr="Результат тест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1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Результат теста</w:t>
      </w:r>
    </w:p>
    <w:bookmarkEnd w:id="39"/>
    <w:bookmarkStart w:id="55" w:name="базовая-диагностика-сет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Базовая диагностика сети</w:t>
      </w:r>
    </w:p>
    <w:p>
      <w:pPr>
        <w:pStyle w:val="FirstParagraph"/>
      </w:pPr>
      <w:r>
        <w:t xml:space="preserve">Какая команда показывает открытые TCP-порты и процессы, которые их слушают?</w:t>
      </w:r>
      <w:r>
        <w:t xml:space="preserve"> </w:t>
      </w:r>
      <w:r>
        <w:t xml:space="preserve">Верный ответ: ss -tulnp</w:t>
      </w:r>
    </w:p>
    <w:p>
      <w:pPr>
        <w:pStyle w:val="CaptionedFigure"/>
      </w:pPr>
      <w:r>
        <w:drawing>
          <wp:inline>
            <wp:extent cx="3733800" cy="2043520"/>
            <wp:effectExtent b="0" l="0" r="0" t="0"/>
            <wp:docPr descr="скрин задания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3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скрин задания</w:t>
      </w:r>
    </w:p>
    <w:p>
      <w:pPr>
        <w:pStyle w:val="BodyText"/>
      </w:pPr>
      <w:r>
        <w:t xml:space="preserve">Какой флаг в ss включает отображение номеров портов и PID/имен процессов?</w:t>
      </w:r>
      <w:r>
        <w:t xml:space="preserve"> </w:t>
      </w:r>
      <w:r>
        <w:t xml:space="preserve">Верный ответ: -p</w:t>
      </w:r>
    </w:p>
    <w:p>
      <w:pPr>
        <w:pStyle w:val="CaptionedFigure"/>
      </w:pPr>
      <w:r>
        <w:drawing>
          <wp:inline>
            <wp:extent cx="3733800" cy="1422751"/>
            <wp:effectExtent b="0" l="0" r="0" t="0"/>
            <wp:docPr descr="скрин задани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2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скрин задания</w:t>
      </w:r>
    </w:p>
    <w:p>
      <w:pPr>
        <w:pStyle w:val="BodyText"/>
      </w:pPr>
      <w:r>
        <w:t xml:space="preserve">Что делает команда dig?</w:t>
      </w:r>
      <w:r>
        <w:t xml:space="preserve"> </w:t>
      </w:r>
      <w:r>
        <w:t xml:space="preserve">Верный ответ: Выполняет DNS-запрос и отображает IP-адреса</w:t>
      </w:r>
    </w:p>
    <w:p>
      <w:pPr>
        <w:pStyle w:val="CaptionedFigure"/>
      </w:pPr>
      <w:r>
        <w:drawing>
          <wp:inline>
            <wp:extent cx="3733800" cy="2169326"/>
            <wp:effectExtent b="0" l="0" r="0" t="0"/>
            <wp:docPr descr="скрин задания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9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скрин задания</w:t>
      </w:r>
    </w:p>
    <w:p>
      <w:pPr>
        <w:pStyle w:val="BodyText"/>
      </w:pPr>
      <w:r>
        <w:t xml:space="preserve">Какая команда может использоваться для проверки подключения к удаленному TCP-порту без передачи данных?</w:t>
      </w:r>
      <w:r>
        <w:t xml:space="preserve"> </w:t>
      </w:r>
      <w:r>
        <w:t xml:space="preserve">Верный ответ: nc -vz</w:t>
      </w:r>
    </w:p>
    <w:p>
      <w:pPr>
        <w:pStyle w:val="CaptionedFigure"/>
      </w:pPr>
      <w:r>
        <w:drawing>
          <wp:inline>
            <wp:extent cx="3733800" cy="1421568"/>
            <wp:effectExtent b="0" l="0" r="0" t="0"/>
            <wp:docPr descr="скрин задания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1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скрин задания</w:t>
      </w:r>
    </w:p>
    <w:p>
      <w:pPr>
        <w:pStyle w:val="CaptionedFigure"/>
      </w:pPr>
      <w:r>
        <w:drawing>
          <wp:inline>
            <wp:extent cx="3733800" cy="2428115"/>
            <wp:effectExtent b="0" l="0" r="0" t="0"/>
            <wp:docPr descr="Результат тест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Результат теста</w:t>
      </w:r>
    </w:p>
    <w:bookmarkEnd w:id="55"/>
    <w:bookmarkStart w:id="74" w:name="настройка-ssh-доступа-и-его-защит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Настройка SSH-доступа и его защита</w:t>
      </w:r>
    </w:p>
    <w:p>
      <w:pPr>
        <w:pStyle w:val="FirstParagraph"/>
      </w:pPr>
      <w:r>
        <w:t xml:space="preserve">Какой порт использует SSH по умолчанию?</w:t>
      </w:r>
      <w:r>
        <w:t xml:space="preserve"> </w:t>
      </w:r>
      <w:r>
        <w:t xml:space="preserve">Верный ответ: 22</w:t>
      </w:r>
    </w:p>
    <w:p>
      <w:pPr>
        <w:pStyle w:val="CaptionedFigure"/>
      </w:pPr>
      <w:r>
        <w:drawing>
          <wp:inline>
            <wp:extent cx="3733800" cy="2912709"/>
            <wp:effectExtent b="0" l="0" r="0" t="0"/>
            <wp:docPr descr="скрин задания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2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скрин задания</w:t>
      </w:r>
    </w:p>
    <w:p>
      <w:pPr>
        <w:pStyle w:val="BodyText"/>
      </w:pPr>
      <w:r>
        <w:t xml:space="preserve">Где находится основной конфигурационный файл демона SSH-сервера?</w:t>
      </w:r>
      <w:r>
        <w:t xml:space="preserve"> </w:t>
      </w:r>
      <w:r>
        <w:t xml:space="preserve">Верный ответ: /etc/ssh/sshd_config</w:t>
      </w:r>
    </w:p>
    <w:p>
      <w:pPr>
        <w:pStyle w:val="CaptionedFigure"/>
      </w:pPr>
      <w:r>
        <w:drawing>
          <wp:inline>
            <wp:extent cx="3733800" cy="1481278"/>
            <wp:effectExtent b="0" l="0" r="0" t="0"/>
            <wp:docPr descr="скрин задания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1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скрин задания</w:t>
      </w:r>
    </w:p>
    <w:p>
      <w:pPr>
        <w:pStyle w:val="BodyText"/>
      </w:pPr>
      <w:r>
        <w:t xml:space="preserve">Какой командой можно временно остановить службу SSH (systemd)?</w:t>
      </w:r>
      <w:r>
        <w:t xml:space="preserve"> </w:t>
      </w:r>
      <w:r>
        <w:t xml:space="preserve">Верный ответ: systemctl stop ssh</w:t>
      </w:r>
    </w:p>
    <w:p>
      <w:pPr>
        <w:pStyle w:val="CaptionedFigure"/>
      </w:pPr>
      <w:r>
        <w:drawing>
          <wp:inline>
            <wp:extent cx="3733800" cy="1560394"/>
            <wp:effectExtent b="0" l="0" r="0" t="0"/>
            <wp:docPr descr="скрин задания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скрин задания</w:t>
      </w:r>
    </w:p>
    <w:p>
      <w:pPr>
        <w:pStyle w:val="BodyText"/>
      </w:pPr>
      <w:r>
        <w:t xml:space="preserve">Какой файл публичного ключа нужно добавить на сервер для авторизации по ключу?</w:t>
      </w:r>
      <w:r>
        <w:t xml:space="preserve"> </w:t>
      </w:r>
      <w:r>
        <w:t xml:space="preserve">Верный ответ: id_rsa.pub</w:t>
      </w:r>
    </w:p>
    <w:p>
      <w:pPr>
        <w:pStyle w:val="CaptionedFigure"/>
      </w:pPr>
      <w:r>
        <w:drawing>
          <wp:inline>
            <wp:extent cx="3733800" cy="1313099"/>
            <wp:effectExtent b="0" l="0" r="0" t="0"/>
            <wp:docPr descr="логи ssh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3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логи ssh</w:t>
      </w:r>
    </w:p>
    <w:p>
      <w:pPr>
        <w:pStyle w:val="BodyText"/>
      </w:pPr>
      <w:r>
        <w:t xml:space="preserve">Какой параметр в sshd_config отключает вход пользователя root по SSH?</w:t>
      </w:r>
      <w:r>
        <w:t xml:space="preserve"> </w:t>
      </w:r>
      <w:r>
        <w:t xml:space="preserve">Верный ответ: PermitRootLogin no</w:t>
      </w:r>
    </w:p>
    <w:p>
      <w:pPr>
        <w:pStyle w:val="CaptionedFigure"/>
      </w:pPr>
      <w:r>
        <w:drawing>
          <wp:inline>
            <wp:extent cx="3733800" cy="1480240"/>
            <wp:effectExtent b="0" l="0" r="0" t="0"/>
            <wp:docPr descr="скрин вопроса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0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скрин вопроса</w:t>
      </w:r>
    </w:p>
    <w:p>
      <w:pPr>
        <w:pStyle w:val="CaptionedFigure"/>
      </w:pPr>
      <w:r>
        <w:drawing>
          <wp:inline>
            <wp:extent cx="3733800" cy="2545170"/>
            <wp:effectExtent b="0" l="0" r="0" t="0"/>
            <wp:docPr descr="Результат теста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Результат теста</w:t>
      </w:r>
    </w:p>
    <w:bookmarkEnd w:id="74"/>
    <w:bookmarkStart w:id="93" w:name="X9d5acdc030fa5336ca7e20318ea171ac9fa7c99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Повышение безопасности сетевого взаимодействия</w:t>
      </w:r>
    </w:p>
    <w:p>
      <w:pPr>
        <w:pStyle w:val="CaptionedFigure"/>
      </w:pPr>
      <w:r>
        <w:drawing>
          <wp:inline>
            <wp:extent cx="3733800" cy="2977532"/>
            <wp:effectExtent b="0" l="0" r="0" t="0"/>
            <wp:docPr descr="скрин вопроса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7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скрин вопроса</w:t>
      </w:r>
    </w:p>
    <w:p>
      <w:pPr>
        <w:pStyle w:val="CaptionedFigure"/>
      </w:pPr>
      <w:r>
        <w:drawing>
          <wp:inline>
            <wp:extent cx="3733800" cy="1540192"/>
            <wp:effectExtent b="0" l="0" r="0" t="0"/>
            <wp:docPr descr="скрин вопроса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0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скрин вопроса</w:t>
      </w:r>
    </w:p>
    <w:p>
      <w:pPr>
        <w:pStyle w:val="CaptionedFigure"/>
      </w:pPr>
      <w:r>
        <w:drawing>
          <wp:inline>
            <wp:extent cx="3733800" cy="1439583"/>
            <wp:effectExtent b="0" l="0" r="0" t="0"/>
            <wp:docPr descr="скрин вопроса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9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скрин вопроса</w:t>
      </w:r>
    </w:p>
    <w:p>
      <w:pPr>
        <w:pStyle w:val="CaptionedFigure"/>
      </w:pPr>
      <w:r>
        <w:drawing>
          <wp:inline>
            <wp:extent cx="3733800" cy="1420591"/>
            <wp:effectExtent b="0" l="0" r="0" t="0"/>
            <wp:docPr descr="скрин вопроса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0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скрин вопроса</w:t>
      </w:r>
    </w:p>
    <w:p>
      <w:pPr>
        <w:pStyle w:val="CaptionedFigure"/>
      </w:pPr>
      <w:r>
        <w:drawing>
          <wp:inline>
            <wp:extent cx="3733800" cy="1536342"/>
            <wp:effectExtent b="0" l="0" r="0" t="0"/>
            <wp:docPr descr="скрин вопроса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скрин вопроса</w:t>
      </w:r>
    </w:p>
    <w:p>
      <w:pPr>
        <w:pStyle w:val="CaptionedFigure"/>
      </w:pPr>
      <w:r>
        <w:drawing>
          <wp:inline>
            <wp:extent cx="3733800" cy="2568311"/>
            <wp:effectExtent b="0" l="0" r="0" t="0"/>
            <wp:docPr descr="Результат теста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8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Результат теста</w:t>
      </w:r>
    </w:p>
    <w:bookmarkEnd w:id="93"/>
    <w:bookmarkStart w:id="106" w:name="что-такое-пакеты-и-как-они-устроены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Что такое пакеты и как они устроены</w:t>
      </w:r>
    </w:p>
    <w:p>
      <w:pPr>
        <w:pStyle w:val="CaptionedFigure"/>
      </w:pPr>
      <w:r>
        <w:drawing>
          <wp:inline>
            <wp:extent cx="3733800" cy="2356961"/>
            <wp:effectExtent b="0" l="0" r="0" t="0"/>
            <wp:docPr descr="скрин вопроса" title="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6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скрин вопроса</w:t>
      </w:r>
    </w:p>
    <w:p>
      <w:pPr>
        <w:pStyle w:val="CaptionedFigure"/>
      </w:pPr>
      <w:r>
        <w:drawing>
          <wp:inline>
            <wp:extent cx="3733800" cy="1517833"/>
            <wp:effectExtent b="0" l="0" r="0" t="0"/>
            <wp:docPr descr="скрин вопроса" title="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скрин вопроса</w:t>
      </w:r>
    </w:p>
    <w:p>
      <w:pPr>
        <w:pStyle w:val="CaptionedFigure"/>
      </w:pPr>
      <w:r>
        <w:drawing>
          <wp:inline>
            <wp:extent cx="3733800" cy="2398028"/>
            <wp:effectExtent b="0" l="0" r="0" t="0"/>
            <wp:docPr descr="скрин вопроса" title="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8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скрин вопроса</w:t>
      </w:r>
    </w:p>
    <w:p>
      <w:pPr>
        <w:pStyle w:val="CaptionedFigure"/>
      </w:pPr>
      <w:r>
        <w:drawing>
          <wp:inline>
            <wp:extent cx="3733800" cy="2975668"/>
            <wp:effectExtent b="0" l="0" r="0" t="0"/>
            <wp:docPr descr="Результат теста" title="" id="104" name="Picture"/>
            <a:graphic>
              <a:graphicData uri="http://schemas.openxmlformats.org/drawingml/2006/picture">
                <pic:pic>
                  <pic:nvPicPr>
                    <pic:cNvPr descr="image/27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5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Результат теста</w:t>
      </w:r>
    </w:p>
    <w:bookmarkEnd w:id="106"/>
    <w:bookmarkStart w:id="119" w:name="обновление-системы-и-безопасность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Обновление системы и безопасность</w:t>
      </w:r>
    </w:p>
    <w:p>
      <w:pPr>
        <w:pStyle w:val="CaptionedFigure"/>
      </w:pPr>
      <w:r>
        <w:drawing>
          <wp:inline>
            <wp:extent cx="3733800" cy="2237620"/>
            <wp:effectExtent b="0" l="0" r="0" t="0"/>
            <wp:docPr descr="скрин вопроса" title="" id="108" name="Picture"/>
            <a:graphic>
              <a:graphicData uri="http://schemas.openxmlformats.org/drawingml/2006/picture">
                <pic:pic>
                  <pic:nvPicPr>
                    <pic:cNvPr descr="image/28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скрин вопроса</w:t>
      </w:r>
    </w:p>
    <w:p>
      <w:pPr>
        <w:pStyle w:val="CaptionedFigure"/>
      </w:pPr>
      <w:r>
        <w:drawing>
          <wp:inline>
            <wp:extent cx="3733800" cy="1432782"/>
            <wp:effectExtent b="0" l="0" r="0" t="0"/>
            <wp:docPr descr="скрин вопроса" title="" id="111" name="Picture"/>
            <a:graphic>
              <a:graphicData uri="http://schemas.openxmlformats.org/drawingml/2006/picture">
                <pic:pic>
                  <pic:nvPicPr>
                    <pic:cNvPr descr="image/29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2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скрин вопроса</w:t>
      </w:r>
    </w:p>
    <w:p>
      <w:pPr>
        <w:pStyle w:val="CaptionedFigure"/>
      </w:pPr>
      <w:r>
        <w:drawing>
          <wp:inline>
            <wp:extent cx="3733800" cy="1551558"/>
            <wp:effectExtent b="0" l="0" r="0" t="0"/>
            <wp:docPr descr="скрин вопроса" title="" id="114" name="Picture"/>
            <a:graphic>
              <a:graphicData uri="http://schemas.openxmlformats.org/drawingml/2006/picture">
                <pic:pic>
                  <pic:nvPicPr>
                    <pic:cNvPr descr="image/30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1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скрин вопроса</w:t>
      </w:r>
    </w:p>
    <w:p>
      <w:pPr>
        <w:pStyle w:val="CaptionedFigure"/>
      </w:pPr>
      <w:r>
        <w:drawing>
          <wp:inline>
            <wp:extent cx="3733800" cy="2671482"/>
            <wp:effectExtent b="0" l="0" r="0" t="0"/>
            <wp:docPr descr="Результат теста" title="" id="117" name="Picture"/>
            <a:graphic>
              <a:graphicData uri="http://schemas.openxmlformats.org/drawingml/2006/picture">
                <pic:pic>
                  <pic:nvPicPr>
                    <pic:cNvPr descr="image/3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1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Результат теста</w:t>
      </w:r>
    </w:p>
    <w:bookmarkEnd w:id="119"/>
    <w:bookmarkStart w:id="132" w:name="X62374fe3b241630e5acdf69f591e2918d492937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Работа с зависимостями и решение конфликтов</w:t>
      </w:r>
    </w:p>
    <w:p>
      <w:pPr>
        <w:pStyle w:val="CaptionedFigure"/>
      </w:pPr>
      <w:r>
        <w:drawing>
          <wp:inline>
            <wp:extent cx="3733800" cy="1879708"/>
            <wp:effectExtent b="0" l="0" r="0" t="0"/>
            <wp:docPr descr="скрин вопроса" title="" id="121" name="Picture"/>
            <a:graphic>
              <a:graphicData uri="http://schemas.openxmlformats.org/drawingml/2006/picture">
                <pic:pic>
                  <pic:nvPicPr>
                    <pic:cNvPr descr="image/32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9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скрин вопроса</w:t>
      </w:r>
    </w:p>
    <w:p>
      <w:pPr>
        <w:pStyle w:val="CaptionedFigure"/>
      </w:pPr>
      <w:r>
        <w:drawing>
          <wp:inline>
            <wp:extent cx="3733800" cy="1072810"/>
            <wp:effectExtent b="0" l="0" r="0" t="0"/>
            <wp:docPr descr="скрин вопроса" title="" id="124" name="Picture"/>
            <a:graphic>
              <a:graphicData uri="http://schemas.openxmlformats.org/drawingml/2006/picture">
                <pic:pic>
                  <pic:nvPicPr>
                    <pic:cNvPr descr="image/3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скрин вопроса</w:t>
      </w:r>
    </w:p>
    <w:p>
      <w:pPr>
        <w:pStyle w:val="CaptionedFigure"/>
      </w:pPr>
      <w:r>
        <w:drawing>
          <wp:inline>
            <wp:extent cx="3733800" cy="1557332"/>
            <wp:effectExtent b="0" l="0" r="0" t="0"/>
            <wp:docPr descr="скрин вопроса" title="" id="127" name="Picture"/>
            <a:graphic>
              <a:graphicData uri="http://schemas.openxmlformats.org/drawingml/2006/picture">
                <pic:pic>
                  <pic:nvPicPr>
                    <pic:cNvPr descr="image/34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7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скрин вопроса</w:t>
      </w:r>
    </w:p>
    <w:p>
      <w:pPr>
        <w:pStyle w:val="CaptionedFigure"/>
      </w:pPr>
      <w:r>
        <w:drawing>
          <wp:inline>
            <wp:extent cx="3733800" cy="2826061"/>
            <wp:effectExtent b="0" l="0" r="0" t="0"/>
            <wp:docPr descr="Результат теста" title="" id="130" name="Picture"/>
            <a:graphic>
              <a:graphicData uri="http://schemas.openxmlformats.org/drawingml/2006/picture">
                <pic:pic>
                  <pic:nvPicPr>
                    <pic:cNvPr descr="image/35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6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Результат теста</w:t>
      </w:r>
    </w:p>
    <w:bookmarkEnd w:id="132"/>
    <w:bookmarkStart w:id="145" w:name="X006b40dce702464466cfb52ac5e8edcd839f0d0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Работа с локальными .deb-пакетами и сторонними источниками</w:t>
      </w:r>
    </w:p>
    <w:p>
      <w:pPr>
        <w:pStyle w:val="CaptionedFigure"/>
      </w:pPr>
      <w:r>
        <w:drawing>
          <wp:inline>
            <wp:extent cx="3733800" cy="3050146"/>
            <wp:effectExtent b="0" l="0" r="0" t="0"/>
            <wp:docPr descr="скрин вопроса" title="" id="134" name="Picture"/>
            <a:graphic>
              <a:graphicData uri="http://schemas.openxmlformats.org/drawingml/2006/picture">
                <pic:pic>
                  <pic:nvPicPr>
                    <pic:cNvPr descr="image/3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0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скрин вопроса</w:t>
      </w:r>
    </w:p>
    <w:p>
      <w:pPr>
        <w:pStyle w:val="CaptionedFigure"/>
      </w:pPr>
      <w:r>
        <w:drawing>
          <wp:inline>
            <wp:extent cx="3733800" cy="1863884"/>
            <wp:effectExtent b="0" l="0" r="0" t="0"/>
            <wp:docPr descr="скрин вопроса" title="" id="137" name="Picture"/>
            <a:graphic>
              <a:graphicData uri="http://schemas.openxmlformats.org/drawingml/2006/picture">
                <pic:pic>
                  <pic:nvPicPr>
                    <pic:cNvPr descr="image/3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скрин вопроса</w:t>
      </w:r>
    </w:p>
    <w:p>
      <w:pPr>
        <w:pStyle w:val="CaptionedFigure"/>
      </w:pPr>
      <w:r>
        <w:drawing>
          <wp:inline>
            <wp:extent cx="3733800" cy="1251600"/>
            <wp:effectExtent b="0" l="0" r="0" t="0"/>
            <wp:docPr descr="скрин вопроса" title="" id="140" name="Picture"/>
            <a:graphic>
              <a:graphicData uri="http://schemas.openxmlformats.org/drawingml/2006/picture">
                <pic:pic>
                  <pic:nvPicPr>
                    <pic:cNvPr descr="image/3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скрин вопроса</w:t>
      </w:r>
    </w:p>
    <w:p>
      <w:pPr>
        <w:pStyle w:val="CaptionedFigure"/>
      </w:pPr>
      <w:r>
        <w:drawing>
          <wp:inline>
            <wp:extent cx="3733800" cy="2755697"/>
            <wp:effectExtent b="0" l="0" r="0" t="0"/>
            <wp:docPr descr="Результат теста" title="" id="143" name="Picture"/>
            <a:graphic>
              <a:graphicData uri="http://schemas.openxmlformats.org/drawingml/2006/picture">
                <pic:pic>
                  <pic:nvPicPr>
                    <pic:cNvPr descr="image/39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5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Результат теста</w:t>
      </w:r>
    </w:p>
    <w:bookmarkEnd w:id="145"/>
    <w:bookmarkStart w:id="158" w:name="знакомство-с-логами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Знакомство с логами</w:t>
      </w:r>
    </w:p>
    <w:p>
      <w:pPr>
        <w:pStyle w:val="CaptionedFigure"/>
      </w:pPr>
      <w:r>
        <w:drawing>
          <wp:inline>
            <wp:extent cx="3733800" cy="2226577"/>
            <wp:effectExtent b="0" l="0" r="0" t="0"/>
            <wp:docPr descr="скрин вопроса" title="" id="147" name="Picture"/>
            <a:graphic>
              <a:graphicData uri="http://schemas.openxmlformats.org/drawingml/2006/picture">
                <pic:pic>
                  <pic:nvPicPr>
                    <pic:cNvPr descr="image/40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6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скрин вопроса</w:t>
      </w:r>
    </w:p>
    <w:p>
      <w:pPr>
        <w:pStyle w:val="CaptionedFigure"/>
      </w:pPr>
      <w:r>
        <w:drawing>
          <wp:inline>
            <wp:extent cx="3733800" cy="1556626"/>
            <wp:effectExtent b="0" l="0" r="0" t="0"/>
            <wp:docPr descr="скрин вопроса" title="" id="150" name="Picture"/>
            <a:graphic>
              <a:graphicData uri="http://schemas.openxmlformats.org/drawingml/2006/picture">
                <pic:pic>
                  <pic:nvPicPr>
                    <pic:cNvPr descr="image/4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скрин вопроса</w:t>
      </w:r>
    </w:p>
    <w:p>
      <w:pPr>
        <w:pStyle w:val="CaptionedFigure"/>
      </w:pPr>
      <w:r>
        <w:drawing>
          <wp:inline>
            <wp:extent cx="3733800" cy="1676856"/>
            <wp:effectExtent b="0" l="0" r="0" t="0"/>
            <wp:docPr descr="скрин вопроса" title="" id="153" name="Picture"/>
            <a:graphic>
              <a:graphicData uri="http://schemas.openxmlformats.org/drawingml/2006/picture">
                <pic:pic>
                  <pic:nvPicPr>
                    <pic:cNvPr descr="image/4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скрин вопроса</w:t>
      </w:r>
    </w:p>
    <w:p>
      <w:pPr>
        <w:pStyle w:val="CaptionedFigure"/>
      </w:pPr>
      <w:r>
        <w:drawing>
          <wp:inline>
            <wp:extent cx="3733800" cy="2545987"/>
            <wp:effectExtent b="0" l="0" r="0" t="0"/>
            <wp:docPr descr="Результат теста" title="" id="156" name="Picture"/>
            <a:graphic>
              <a:graphicData uri="http://schemas.openxmlformats.org/drawingml/2006/picture">
                <pic:pic>
                  <pic:nvPicPr>
                    <pic:cNvPr descr="image/43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Результат теста</w:t>
      </w:r>
    </w:p>
    <w:bookmarkEnd w:id="158"/>
    <w:bookmarkStart w:id="171" w:name="система-логирования-в-linux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Система логирования в Linux</w:t>
      </w:r>
    </w:p>
    <w:p>
      <w:pPr>
        <w:pStyle w:val="CaptionedFigure"/>
      </w:pPr>
      <w:r>
        <w:drawing>
          <wp:inline>
            <wp:extent cx="3733800" cy="2231173"/>
            <wp:effectExtent b="0" l="0" r="0" t="0"/>
            <wp:docPr descr="скрин вопроса" title="" id="160" name="Picture"/>
            <a:graphic>
              <a:graphicData uri="http://schemas.openxmlformats.org/drawingml/2006/picture">
                <pic:pic>
                  <pic:nvPicPr>
                    <pic:cNvPr descr="image/44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1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скрин вопроса</w:t>
      </w:r>
    </w:p>
    <w:p>
      <w:pPr>
        <w:pStyle w:val="CaptionedFigure"/>
      </w:pPr>
      <w:r>
        <w:drawing>
          <wp:inline>
            <wp:extent cx="3733800" cy="1563699"/>
            <wp:effectExtent b="0" l="0" r="0" t="0"/>
            <wp:docPr descr="скрин вопроса" title="" id="163" name="Picture"/>
            <a:graphic>
              <a:graphicData uri="http://schemas.openxmlformats.org/drawingml/2006/picture">
                <pic:pic>
                  <pic:nvPicPr>
                    <pic:cNvPr descr="image/45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3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скрин вопроса</w:t>
      </w:r>
    </w:p>
    <w:p>
      <w:pPr>
        <w:pStyle w:val="CaptionedFigure"/>
      </w:pPr>
      <w:r>
        <w:drawing>
          <wp:inline>
            <wp:extent cx="3733800" cy="1345544"/>
            <wp:effectExtent b="0" l="0" r="0" t="0"/>
            <wp:docPr descr="скрин вопроса" title="" id="166" name="Picture"/>
            <a:graphic>
              <a:graphicData uri="http://schemas.openxmlformats.org/drawingml/2006/picture">
                <pic:pic>
                  <pic:nvPicPr>
                    <pic:cNvPr descr="image/4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5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скрин вопроса</w:t>
      </w:r>
    </w:p>
    <w:p>
      <w:pPr>
        <w:pStyle w:val="CaptionedFigure"/>
      </w:pPr>
      <w:r>
        <w:drawing>
          <wp:inline>
            <wp:extent cx="3733800" cy="2353917"/>
            <wp:effectExtent b="0" l="0" r="0" t="0"/>
            <wp:docPr descr="Результат теста" title="" id="169" name="Picture"/>
            <a:graphic>
              <a:graphicData uri="http://schemas.openxmlformats.org/drawingml/2006/picture">
                <pic:pic>
                  <pic:nvPicPr>
                    <pic:cNvPr descr="image/47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Результат теста</w:t>
      </w:r>
    </w:p>
    <w:bookmarkEnd w:id="171"/>
    <w:bookmarkStart w:id="184" w:name="X359e8868dfc590e23305929e03ee34e2edbcac0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Поиск и фильтрация логов под конкретные задачи</w:t>
      </w:r>
    </w:p>
    <w:p>
      <w:pPr>
        <w:pStyle w:val="CaptionedFigure"/>
      </w:pPr>
      <w:r>
        <w:drawing>
          <wp:inline>
            <wp:extent cx="3733800" cy="2430841"/>
            <wp:effectExtent b="0" l="0" r="0" t="0"/>
            <wp:docPr descr="скрин вопроса" title="" id="173" name="Picture"/>
            <a:graphic>
              <a:graphicData uri="http://schemas.openxmlformats.org/drawingml/2006/picture">
                <pic:pic>
                  <pic:nvPicPr>
                    <pic:cNvPr descr="image/48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0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скрин вопроса</w:t>
      </w:r>
    </w:p>
    <w:p>
      <w:pPr>
        <w:pStyle w:val="CaptionedFigure"/>
      </w:pPr>
      <w:r>
        <w:drawing>
          <wp:inline>
            <wp:extent cx="3733800" cy="1876937"/>
            <wp:effectExtent b="0" l="0" r="0" t="0"/>
            <wp:docPr descr="скрин вопроса" title="" id="176" name="Picture"/>
            <a:graphic>
              <a:graphicData uri="http://schemas.openxmlformats.org/drawingml/2006/picture">
                <pic:pic>
                  <pic:nvPicPr>
                    <pic:cNvPr descr="image/49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скрин вопроса</w:t>
      </w:r>
    </w:p>
    <w:p>
      <w:pPr>
        <w:pStyle w:val="CaptionedFigure"/>
      </w:pPr>
      <w:r>
        <w:drawing>
          <wp:inline>
            <wp:extent cx="3733800" cy="1565445"/>
            <wp:effectExtent b="0" l="0" r="0" t="0"/>
            <wp:docPr descr="скрин вопроса" title="" id="179" name="Picture"/>
            <a:graphic>
              <a:graphicData uri="http://schemas.openxmlformats.org/drawingml/2006/picture">
                <pic:pic>
                  <pic:nvPicPr>
                    <pic:cNvPr descr="image/50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5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скрин вопроса</w:t>
      </w:r>
    </w:p>
    <w:p>
      <w:pPr>
        <w:pStyle w:val="CaptionedFigure"/>
      </w:pPr>
      <w:r>
        <w:drawing>
          <wp:inline>
            <wp:extent cx="3733800" cy="3005365"/>
            <wp:effectExtent b="0" l="0" r="0" t="0"/>
            <wp:docPr descr="Результат теста" title="" id="182" name="Picture"/>
            <a:graphic>
              <a:graphicData uri="http://schemas.openxmlformats.org/drawingml/2006/picture">
                <pic:pic>
                  <pic:nvPicPr>
                    <pic:cNvPr descr="image/51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5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Результат теста</w:t>
      </w:r>
    </w:p>
    <w:bookmarkEnd w:id="184"/>
    <w:bookmarkStart w:id="197" w:name="расследование-инцидентов-по-логам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Расследование инцидентов по логам</w:t>
      </w:r>
    </w:p>
    <w:p>
      <w:pPr>
        <w:pStyle w:val="CaptionedFigure"/>
      </w:pPr>
      <w:r>
        <w:drawing>
          <wp:inline>
            <wp:extent cx="3733800" cy="2391310"/>
            <wp:effectExtent b="0" l="0" r="0" t="0"/>
            <wp:docPr descr="скрин вопроса" title="" id="186" name="Picture"/>
            <a:graphic>
              <a:graphicData uri="http://schemas.openxmlformats.org/drawingml/2006/picture">
                <pic:pic>
                  <pic:nvPicPr>
                    <pic:cNvPr descr="image/52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скрин вопроса</w:t>
      </w:r>
    </w:p>
    <w:p>
      <w:pPr>
        <w:pStyle w:val="CaptionedFigure"/>
      </w:pPr>
      <w:r>
        <w:drawing>
          <wp:inline>
            <wp:extent cx="3733800" cy="1589222"/>
            <wp:effectExtent b="0" l="0" r="0" t="0"/>
            <wp:docPr descr="скрин вопроса" title="" id="189" name="Picture"/>
            <a:graphic>
              <a:graphicData uri="http://schemas.openxmlformats.org/drawingml/2006/picture">
                <pic:pic>
                  <pic:nvPicPr>
                    <pic:cNvPr descr="image/53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скрин вопроса</w:t>
      </w:r>
    </w:p>
    <w:p>
      <w:pPr>
        <w:pStyle w:val="CaptionedFigure"/>
      </w:pPr>
      <w:r>
        <w:drawing>
          <wp:inline>
            <wp:extent cx="3733800" cy="1617256"/>
            <wp:effectExtent b="0" l="0" r="0" t="0"/>
            <wp:docPr descr="скрин вопроса" title="" id="192" name="Picture"/>
            <a:graphic>
              <a:graphicData uri="http://schemas.openxmlformats.org/drawingml/2006/picture">
                <pic:pic>
                  <pic:nvPicPr>
                    <pic:cNvPr descr="image/54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7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скрин вопроса</w:t>
      </w:r>
    </w:p>
    <w:p>
      <w:pPr>
        <w:pStyle w:val="CaptionedFigure"/>
      </w:pPr>
      <w:r>
        <w:drawing>
          <wp:inline>
            <wp:extent cx="3733800" cy="2788652"/>
            <wp:effectExtent b="0" l="0" r="0" t="0"/>
            <wp:docPr descr="Результат теста" title="" id="195" name="Picture"/>
            <a:graphic>
              <a:graphicData uri="http://schemas.openxmlformats.org/drawingml/2006/picture">
                <pic:pic>
                  <pic:nvPicPr>
                    <pic:cNvPr descr="image/55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Результат теста</w:t>
      </w:r>
    </w:p>
    <w:bookmarkEnd w:id="197"/>
    <w:bookmarkStart w:id="210" w:name="X6a4477943a80ae6e6a3afd8963144e2d1783422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Управление жизненным циклом логов и ротация</w:t>
      </w:r>
    </w:p>
    <w:p>
      <w:pPr>
        <w:pStyle w:val="CaptionedFigure"/>
      </w:pPr>
      <w:r>
        <w:drawing>
          <wp:inline>
            <wp:extent cx="3733800" cy="1478922"/>
            <wp:effectExtent b="0" l="0" r="0" t="0"/>
            <wp:docPr descr="скрин вопроса" title="" id="199" name="Picture"/>
            <a:graphic>
              <a:graphicData uri="http://schemas.openxmlformats.org/drawingml/2006/picture">
                <pic:pic>
                  <pic:nvPicPr>
                    <pic:cNvPr descr="image/56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8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скрин вопроса</w:t>
      </w:r>
    </w:p>
    <w:p>
      <w:pPr>
        <w:pStyle w:val="CaptionedFigure"/>
      </w:pPr>
      <w:r>
        <w:drawing>
          <wp:inline>
            <wp:extent cx="3733800" cy="1538712"/>
            <wp:effectExtent b="0" l="0" r="0" t="0"/>
            <wp:docPr descr="скрин вопроса" title="" id="202" name="Picture"/>
            <a:graphic>
              <a:graphicData uri="http://schemas.openxmlformats.org/drawingml/2006/picture">
                <pic:pic>
                  <pic:nvPicPr>
                    <pic:cNvPr descr="image/57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8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скрин вопроса</w:t>
      </w:r>
    </w:p>
    <w:p>
      <w:pPr>
        <w:pStyle w:val="CaptionedFigure"/>
      </w:pPr>
      <w:r>
        <w:drawing>
          <wp:inline>
            <wp:extent cx="3733800" cy="1692096"/>
            <wp:effectExtent b="0" l="0" r="0" t="0"/>
            <wp:docPr descr="скрин вопроса" title="" id="205" name="Picture"/>
            <a:graphic>
              <a:graphicData uri="http://schemas.openxmlformats.org/drawingml/2006/picture">
                <pic:pic>
                  <pic:nvPicPr>
                    <pic:cNvPr descr="image/58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2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скрин вопроса</w:t>
      </w:r>
    </w:p>
    <w:p>
      <w:pPr>
        <w:pStyle w:val="CaptionedFigure"/>
      </w:pPr>
      <w:r>
        <w:drawing>
          <wp:inline>
            <wp:extent cx="3733800" cy="2439994"/>
            <wp:effectExtent b="0" l="0" r="0" t="0"/>
            <wp:docPr descr="Результат теста" title="" id="208" name="Picture"/>
            <a:graphic>
              <a:graphicData uri="http://schemas.openxmlformats.org/drawingml/2006/picture">
                <pic:pic>
                  <pic:nvPicPr>
                    <pic:cNvPr descr="image/59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9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Результат теста</w:t>
      </w:r>
    </w:p>
    <w:bookmarkEnd w:id="210"/>
    <w:bookmarkStart w:id="229" w:name="контейнеризация-как-подход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Контейнеризация как подход</w:t>
      </w:r>
    </w:p>
    <w:p>
      <w:pPr>
        <w:pStyle w:val="CaptionedFigure"/>
      </w:pPr>
      <w:r>
        <w:drawing>
          <wp:inline>
            <wp:extent cx="3733800" cy="2756193"/>
            <wp:effectExtent b="0" l="0" r="0" t="0"/>
            <wp:docPr descr="скрин вопроса" title="" id="212" name="Picture"/>
            <a:graphic>
              <a:graphicData uri="http://schemas.openxmlformats.org/drawingml/2006/picture">
                <pic:pic>
                  <pic:nvPicPr>
                    <pic:cNvPr descr="image/60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6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скрин вопроса</w:t>
      </w:r>
    </w:p>
    <w:p>
      <w:pPr>
        <w:pStyle w:val="CaptionedFigure"/>
      </w:pPr>
      <w:r>
        <w:drawing>
          <wp:inline>
            <wp:extent cx="3733800" cy="2748076"/>
            <wp:effectExtent b="0" l="0" r="0" t="0"/>
            <wp:docPr descr="скрин вопроса" title="" id="215" name="Picture"/>
            <a:graphic>
              <a:graphicData uri="http://schemas.openxmlformats.org/drawingml/2006/picture">
                <pic:pic>
                  <pic:nvPicPr>
                    <pic:cNvPr descr="image/61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скрин вопроса</w:t>
      </w:r>
    </w:p>
    <w:p>
      <w:pPr>
        <w:pStyle w:val="CaptionedFigure"/>
      </w:pPr>
      <w:r>
        <w:drawing>
          <wp:inline>
            <wp:extent cx="3733800" cy="2688624"/>
            <wp:effectExtent b="0" l="0" r="0" t="0"/>
            <wp:docPr descr="скрин вопроса" title="" id="218" name="Picture"/>
            <a:graphic>
              <a:graphicData uri="http://schemas.openxmlformats.org/drawingml/2006/picture">
                <pic:pic>
                  <pic:nvPicPr>
                    <pic:cNvPr descr="image/62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8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скрин вопроса</w:t>
      </w:r>
    </w:p>
    <w:p>
      <w:pPr>
        <w:pStyle w:val="CaptionedFigure"/>
      </w:pPr>
      <w:r>
        <w:drawing>
          <wp:inline>
            <wp:extent cx="3733800" cy="1670267"/>
            <wp:effectExtent b="0" l="0" r="0" t="0"/>
            <wp:docPr descr="скрин вопроса" title="" id="221" name="Picture"/>
            <a:graphic>
              <a:graphicData uri="http://schemas.openxmlformats.org/drawingml/2006/picture">
                <pic:pic>
                  <pic:nvPicPr>
                    <pic:cNvPr descr="image/63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0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скрин вопроса</w:t>
      </w:r>
    </w:p>
    <w:p>
      <w:pPr>
        <w:pStyle w:val="CaptionedFigure"/>
      </w:pPr>
      <w:r>
        <w:drawing>
          <wp:inline>
            <wp:extent cx="3733800" cy="2200376"/>
            <wp:effectExtent b="0" l="0" r="0" t="0"/>
            <wp:docPr descr="скрин вопроса" title="" id="224" name="Picture"/>
            <a:graphic>
              <a:graphicData uri="http://schemas.openxmlformats.org/drawingml/2006/picture">
                <pic:pic>
                  <pic:nvPicPr>
                    <pic:cNvPr descr="image/64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скрин вопроса</w:t>
      </w:r>
    </w:p>
    <w:p>
      <w:pPr>
        <w:pStyle w:val="CaptionedFigure"/>
      </w:pPr>
      <w:r>
        <w:drawing>
          <wp:inline>
            <wp:extent cx="3733800" cy="2883528"/>
            <wp:effectExtent b="0" l="0" r="0" t="0"/>
            <wp:docPr descr="Результат теста" title="" id="227" name="Picture"/>
            <a:graphic>
              <a:graphicData uri="http://schemas.openxmlformats.org/drawingml/2006/picture">
                <pic:pic>
                  <pic:nvPicPr>
                    <pic:cNvPr descr="image/65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3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Результат теста</w:t>
      </w:r>
    </w:p>
    <w:bookmarkEnd w:id="229"/>
    <w:bookmarkStart w:id="248" w:name="работа-с-контейнерами-в-podman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Работа с контейнерами в Podman</w:t>
      </w:r>
    </w:p>
    <w:p>
      <w:pPr>
        <w:pStyle w:val="CaptionedFigure"/>
      </w:pPr>
      <w:r>
        <w:drawing>
          <wp:inline>
            <wp:extent cx="3733800" cy="2503431"/>
            <wp:effectExtent b="0" l="0" r="0" t="0"/>
            <wp:docPr descr="скрин вопроса" title="" id="231" name="Picture"/>
            <a:graphic>
              <a:graphicData uri="http://schemas.openxmlformats.org/drawingml/2006/picture">
                <pic:pic>
                  <pic:nvPicPr>
                    <pic:cNvPr descr="image/66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3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скрин вопроса</w:t>
      </w:r>
    </w:p>
    <w:p>
      <w:pPr>
        <w:pStyle w:val="CaptionedFigure"/>
      </w:pPr>
      <w:r>
        <w:drawing>
          <wp:inline>
            <wp:extent cx="3733800" cy="2111141"/>
            <wp:effectExtent b="0" l="0" r="0" t="0"/>
            <wp:docPr descr="скрин вопроса" title="" id="234" name="Picture"/>
            <a:graphic>
              <a:graphicData uri="http://schemas.openxmlformats.org/drawingml/2006/picture">
                <pic:pic>
                  <pic:nvPicPr>
                    <pic:cNvPr descr="image/67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1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скрин вопроса</w:t>
      </w:r>
    </w:p>
    <w:p>
      <w:pPr>
        <w:pStyle w:val="CaptionedFigure"/>
      </w:pPr>
      <w:r>
        <w:drawing>
          <wp:inline>
            <wp:extent cx="3733800" cy="2183920"/>
            <wp:effectExtent b="0" l="0" r="0" t="0"/>
            <wp:docPr descr="скрин вопроса" title="" id="237" name="Picture"/>
            <a:graphic>
              <a:graphicData uri="http://schemas.openxmlformats.org/drawingml/2006/picture">
                <pic:pic>
                  <pic:nvPicPr>
                    <pic:cNvPr descr="image/68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скрин вопроса</w:t>
      </w:r>
    </w:p>
    <w:p>
      <w:pPr>
        <w:pStyle w:val="CaptionedFigure"/>
      </w:pPr>
      <w:r>
        <w:drawing>
          <wp:inline>
            <wp:extent cx="3733800" cy="1838896"/>
            <wp:effectExtent b="0" l="0" r="0" t="0"/>
            <wp:docPr descr="скрин вопроса" title="" id="240" name="Picture"/>
            <a:graphic>
              <a:graphicData uri="http://schemas.openxmlformats.org/drawingml/2006/picture">
                <pic:pic>
                  <pic:nvPicPr>
                    <pic:cNvPr descr="image/69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8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скрин вопроса</w:t>
      </w:r>
    </w:p>
    <w:p>
      <w:pPr>
        <w:pStyle w:val="CaptionedFigure"/>
      </w:pPr>
      <w:r>
        <w:drawing>
          <wp:inline>
            <wp:extent cx="3733800" cy="2107971"/>
            <wp:effectExtent b="0" l="0" r="0" t="0"/>
            <wp:docPr descr="скрин вопроса" title="" id="243" name="Picture"/>
            <a:graphic>
              <a:graphicData uri="http://schemas.openxmlformats.org/drawingml/2006/picture">
                <pic:pic>
                  <pic:nvPicPr>
                    <pic:cNvPr descr="image/70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7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скрин вопроса</w:t>
      </w:r>
    </w:p>
    <w:p>
      <w:pPr>
        <w:pStyle w:val="CaptionedFigure"/>
      </w:pPr>
      <w:r>
        <w:drawing>
          <wp:inline>
            <wp:extent cx="3733800" cy="2483113"/>
            <wp:effectExtent b="0" l="0" r="0" t="0"/>
            <wp:docPr descr="Результат теста" title="" id="246" name="Picture"/>
            <a:graphic>
              <a:graphicData uri="http://schemas.openxmlformats.org/drawingml/2006/picture">
                <pic:pic>
                  <pic:nvPicPr>
                    <pic:cNvPr descr="image/71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3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Результат теста</w:t>
      </w:r>
    </w:p>
    <w:bookmarkEnd w:id="248"/>
    <w:bookmarkStart w:id="267" w:name="управление-ресурсами-контейнеров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Управление ресурсами контейнеров</w:t>
      </w:r>
    </w:p>
    <w:p>
      <w:pPr>
        <w:pStyle w:val="CaptionedFigure"/>
      </w:pPr>
      <w:r>
        <w:drawing>
          <wp:inline>
            <wp:extent cx="3733800" cy="2475447"/>
            <wp:effectExtent b="0" l="0" r="0" t="0"/>
            <wp:docPr descr="скрин вопроса" title="" id="250" name="Picture"/>
            <a:graphic>
              <a:graphicData uri="http://schemas.openxmlformats.org/drawingml/2006/picture">
                <pic:pic>
                  <pic:nvPicPr>
                    <pic:cNvPr descr="image/72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5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скрин вопроса</w:t>
      </w:r>
    </w:p>
    <w:p>
      <w:pPr>
        <w:pStyle w:val="CaptionedFigure"/>
      </w:pPr>
      <w:r>
        <w:drawing>
          <wp:inline>
            <wp:extent cx="3733800" cy="2487001"/>
            <wp:effectExtent b="0" l="0" r="0" t="0"/>
            <wp:docPr descr="скрин вопроса" title="" id="253" name="Picture"/>
            <a:graphic>
              <a:graphicData uri="http://schemas.openxmlformats.org/drawingml/2006/picture">
                <pic:pic>
                  <pic:nvPicPr>
                    <pic:cNvPr descr="image/73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скрин вопроса</w:t>
      </w:r>
    </w:p>
    <w:p>
      <w:pPr>
        <w:pStyle w:val="CaptionedFigure"/>
      </w:pPr>
      <w:r>
        <w:drawing>
          <wp:inline>
            <wp:extent cx="3733800" cy="2206860"/>
            <wp:effectExtent b="0" l="0" r="0" t="0"/>
            <wp:docPr descr="скрин вопроса" title="" id="256" name="Picture"/>
            <a:graphic>
              <a:graphicData uri="http://schemas.openxmlformats.org/drawingml/2006/picture">
                <pic:pic>
                  <pic:nvPicPr>
                    <pic:cNvPr descr="image/74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6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скрин вопроса</w:t>
      </w:r>
    </w:p>
    <w:p>
      <w:pPr>
        <w:pStyle w:val="CaptionedFigure"/>
      </w:pPr>
      <w:r>
        <w:drawing>
          <wp:inline>
            <wp:extent cx="3733800" cy="2775314"/>
            <wp:effectExtent b="0" l="0" r="0" t="0"/>
            <wp:docPr descr="скрин вопроса" title="" id="259" name="Picture"/>
            <a:graphic>
              <a:graphicData uri="http://schemas.openxmlformats.org/drawingml/2006/picture">
                <pic:pic>
                  <pic:nvPicPr>
                    <pic:cNvPr descr="image/75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5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скрин вопроса</w:t>
      </w:r>
    </w:p>
    <w:p>
      <w:pPr>
        <w:pStyle w:val="CaptionedFigure"/>
      </w:pPr>
      <w:r>
        <w:drawing>
          <wp:inline>
            <wp:extent cx="3733800" cy="1512925"/>
            <wp:effectExtent b="0" l="0" r="0" t="0"/>
            <wp:docPr descr="скрин вопроса" title="" id="262" name="Picture"/>
            <a:graphic>
              <a:graphicData uri="http://schemas.openxmlformats.org/drawingml/2006/picture">
                <pic:pic>
                  <pic:nvPicPr>
                    <pic:cNvPr descr="image/76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скрин вопроса</w:t>
      </w:r>
    </w:p>
    <w:p>
      <w:pPr>
        <w:pStyle w:val="CaptionedFigure"/>
      </w:pPr>
      <w:r>
        <w:drawing>
          <wp:inline>
            <wp:extent cx="3733800" cy="2518450"/>
            <wp:effectExtent b="0" l="0" r="0" t="0"/>
            <wp:docPr descr="Результат теста" title="" id="265" name="Picture"/>
            <a:graphic>
              <a:graphicData uri="http://schemas.openxmlformats.org/drawingml/2006/picture">
                <pic:pic>
                  <pic:nvPicPr>
                    <pic:cNvPr descr="image/77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8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Результат теста</w:t>
      </w:r>
    </w:p>
    <w:bookmarkEnd w:id="267"/>
    <w:bookmarkStart w:id="283" w:name="образы-реестры-и-базовая-безопасность"/>
    <w:p>
      <w:pPr>
        <w:pStyle w:val="Heading2"/>
      </w:pPr>
      <w:r>
        <w:rPr>
          <w:rStyle w:val="SectionNumber"/>
        </w:rPr>
        <w:t xml:space="preserve">2.17</w:t>
      </w:r>
      <w:r>
        <w:tab/>
      </w:r>
      <w:r>
        <w:t xml:space="preserve">Образы, реестры и базовая безопасность</w:t>
      </w:r>
    </w:p>
    <w:p>
      <w:pPr>
        <w:pStyle w:val="CaptionedFigure"/>
      </w:pPr>
      <w:r>
        <w:drawing>
          <wp:inline>
            <wp:extent cx="3733800" cy="2884267"/>
            <wp:effectExtent b="0" l="0" r="0" t="0"/>
            <wp:docPr descr="скрин вопроса" title="" id="269" name="Picture"/>
            <a:graphic>
              <a:graphicData uri="http://schemas.openxmlformats.org/drawingml/2006/picture">
                <pic:pic>
                  <pic:nvPicPr>
                    <pic:cNvPr descr="image/78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4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скрин вопроса</w:t>
      </w:r>
    </w:p>
    <w:p>
      <w:pPr>
        <w:pStyle w:val="CaptionedFigure"/>
      </w:pPr>
      <w:r>
        <w:drawing>
          <wp:inline>
            <wp:extent cx="3733800" cy="2289822"/>
            <wp:effectExtent b="0" l="0" r="0" t="0"/>
            <wp:docPr descr="скрин вопроса" title="" id="272" name="Picture"/>
            <a:graphic>
              <a:graphicData uri="http://schemas.openxmlformats.org/drawingml/2006/picture">
                <pic:pic>
                  <pic:nvPicPr>
                    <pic:cNvPr descr="image/79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9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скрин вопроса</w:t>
      </w:r>
    </w:p>
    <w:p>
      <w:pPr>
        <w:pStyle w:val="CaptionedFigure"/>
      </w:pPr>
      <w:r>
        <w:drawing>
          <wp:inline>
            <wp:extent cx="3733800" cy="2381906"/>
            <wp:effectExtent b="0" l="0" r="0" t="0"/>
            <wp:docPr descr="скрин вопроса" title="" id="275" name="Picture"/>
            <a:graphic>
              <a:graphicData uri="http://schemas.openxmlformats.org/drawingml/2006/picture">
                <pic:pic>
                  <pic:nvPicPr>
                    <pic:cNvPr descr="image/80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1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скрин вопроса</w:t>
      </w:r>
    </w:p>
    <w:p>
      <w:pPr>
        <w:pStyle w:val="CaptionedFigure"/>
      </w:pPr>
      <w:r>
        <w:drawing>
          <wp:inline>
            <wp:extent cx="3733800" cy="1310765"/>
            <wp:effectExtent b="0" l="0" r="0" t="0"/>
            <wp:docPr descr="скрин вопроса" title="" id="278" name="Picture"/>
            <a:graphic>
              <a:graphicData uri="http://schemas.openxmlformats.org/drawingml/2006/picture">
                <pic:pic>
                  <pic:nvPicPr>
                    <pic:cNvPr descr="image/81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0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скрин вопроса</w:t>
      </w:r>
    </w:p>
    <w:p>
      <w:pPr>
        <w:pStyle w:val="CaptionedFigure"/>
      </w:pPr>
      <w:r>
        <w:drawing>
          <wp:inline>
            <wp:extent cx="3733800" cy="2831026"/>
            <wp:effectExtent b="0" l="0" r="0" t="0"/>
            <wp:docPr descr="Результат теста" title="" id="281" name="Picture"/>
            <a:graphic>
              <a:graphicData uri="http://schemas.openxmlformats.org/drawingml/2006/picture">
                <pic:pic>
                  <pic:nvPicPr>
                    <pic:cNvPr descr="image/82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1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Результат теста</w:t>
      </w:r>
    </w:p>
    <w:bookmarkEnd w:id="283"/>
    <w:bookmarkEnd w:id="284"/>
    <w:bookmarkStart w:id="285" w:name="заключ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Заключение</w:t>
      </w:r>
    </w:p>
    <w:p>
      <w:pPr>
        <w:pStyle w:val="FirstParagraph"/>
      </w:pPr>
      <w:r>
        <w:t xml:space="preserve">Освоили основы администрирования по внешнему курсу Linux</w:t>
      </w:r>
    </w:p>
    <w:bookmarkEnd w:id="2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4" Target="media/rId24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27" Target="media/rId27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30" Target="media/rId30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33" Target="media/rId33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36" Target="media/rId36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40" Target="media/rId40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8" Target="media/rId268.png" /><Relationship Type="http://schemas.openxmlformats.org/officeDocument/2006/relationships/image" Id="rId271" Target="media/rId271.png" /><Relationship Type="http://schemas.openxmlformats.org/officeDocument/2006/relationships/image" Id="rId43" Target="media/rId43.png" /><Relationship Type="http://schemas.openxmlformats.org/officeDocument/2006/relationships/image" Id="rId274" Target="media/rId274.png" /><Relationship Type="http://schemas.openxmlformats.org/officeDocument/2006/relationships/image" Id="rId277" Target="media/rId277.png" /><Relationship Type="http://schemas.openxmlformats.org/officeDocument/2006/relationships/image" Id="rId280" Target="media/rId280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прохождению внешнего курса: Системный администратор Linux с нуля</dc:title>
  <dc:creator>Аджигалиева Амина</dc:creator>
  <dc:language>ru-RU</dc:language>
  <cp:keywords/>
  <dcterms:created xsi:type="dcterms:W3CDTF">2025-11-21T23:08:35Z</dcterms:created>
  <dcterms:modified xsi:type="dcterms:W3CDTF">2025-11-21T23:08:35Z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Часть 3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